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3" w:after="120"/>
        <w:ind w:firstLine="175" w:left="2142" w:right="2544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  <w:bookmarkStart w:id="0" w:name="_GoBack"/>
      <w:bookmarkStart w:id="1" w:name="_GoBack"/>
      <w:bookmarkEnd w:id="1"/>
    </w:p>
    <w:p>
      <w:pPr>
        <w:pStyle w:val="Heading1"/>
        <w:ind w:firstLine="175" w:left="2142" w:right="2544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>KSÜ FEN-EDEBİYAT/İTBF. TÜRK DİLİ VE EDEBİYATI BÖLÜMÜ</w:t>
      </w:r>
    </w:p>
    <w:p>
      <w:pPr>
        <w:pStyle w:val="Heading1"/>
        <w:ind w:hanging="305" w:left="2142" w:right="2544"/>
        <w:jc w:val="center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>2024- 2025 ÖĞRETİM YILI BAHAR YARIYILI I.-II. ÖĞRETİM VİZE PROGRAMI</w:t>
      </w:r>
    </w:p>
    <w:p>
      <w:pPr>
        <w:pStyle w:val="TextbodyWWWW"/>
        <w:spacing w:before="7" w:after="0"/>
        <w:ind w:hanging="0" w:left="0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tbl>
      <w:tblPr>
        <w:tblW w:w="11398" w:type="dxa"/>
        <w:jc w:val="left"/>
        <w:tblInd w:w="1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 w:noHBand="0" w:noVBand="0" w:firstColumn="0" w:lastRow="0" w:lastColumn="0" w:firstRow="0"/>
      </w:tblPr>
      <w:tblGrid>
        <w:gridCol w:w="3827"/>
        <w:gridCol w:w="1279"/>
        <w:gridCol w:w="846"/>
        <w:gridCol w:w="2327"/>
        <w:gridCol w:w="912"/>
        <w:gridCol w:w="906"/>
        <w:gridCol w:w="1300"/>
      </w:tblGrid>
      <w:tr>
        <w:trPr>
          <w:trHeight w:val="304" w:hRule="atLeast"/>
        </w:trPr>
        <w:tc>
          <w:tcPr>
            <w:tcW w:w="1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7D7" w:val="clear"/>
          </w:tcPr>
          <w:p>
            <w:pPr>
              <w:pStyle w:val="TableParagraph"/>
              <w:spacing w:before="73" w:after="0"/>
              <w:ind w:left="89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>I. SINIF</w:t>
            </w:r>
          </w:p>
        </w:tc>
      </w:tr>
      <w:tr>
        <w:trPr>
          <w:trHeight w:val="30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OZ 122 İngilizce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0" w:after="0"/>
              <w:ind w:left="259" w:right="247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spacing w:before="0" w:after="280"/>
              <w:jc w:val="center"/>
              <w:rPr>
                <w:rFonts w:ascii="Liberation Sans" w:hAnsi="Liberation Sans"/>
                <w:color w:val="000000"/>
                <w:sz w:val="14"/>
                <w:szCs w:val="14"/>
              </w:rPr>
            </w:pPr>
            <w:r>
              <w:rPr>
                <w:rFonts w:ascii="Liberation Sans" w:hAnsi="Liberation Sans"/>
                <w:color w:val="000000"/>
                <w:sz w:val="14"/>
                <w:szCs w:val="14"/>
              </w:rPr>
              <w:t>Öğr.Gör. Alper Yasin EROL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OZ 102 Türk Dili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spacing w:lineRule="atLeast" w:line="100" w:before="0" w:after="280"/>
              <w:jc w:val="center"/>
              <w:rPr>
                <w:rFonts w:ascii="Liberation Sans" w:hAnsi="Liberation Sans"/>
                <w:color w:val="000000"/>
                <w:sz w:val="14"/>
                <w:szCs w:val="14"/>
              </w:rPr>
            </w:pPr>
            <w:r>
              <w:rPr>
                <w:rFonts w:ascii="Liberation Sans" w:hAnsi="Liberation Sans"/>
                <w:color w:val="000000"/>
                <w:sz w:val="14"/>
                <w:szCs w:val="14"/>
              </w:rPr>
              <w:t>Öğr.Gör. Cüneyt ÇETİNKAYA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 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63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102 Osmanlı Türkçesi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11.45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Ahmet YENİKALE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443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65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 xml:space="preserve">EF 110 </w:t>
            </w:r>
            <w:r>
              <w:rPr>
                <w:rFonts w:ascii="Liberation Sans" w:hAnsi="Liberation Sans"/>
                <w:bCs/>
                <w:sz w:val="14"/>
                <w:szCs w:val="14"/>
              </w:rPr>
              <w:t>Enformatik ve Bilgisayar Programlama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color w:val="000000"/>
                <w:sz w:val="14"/>
                <w:szCs w:val="14"/>
              </w:rPr>
            </w:pPr>
            <w:r>
              <w:rPr>
                <w:rFonts w:ascii="Liberation Sans" w:hAnsi="Liberation Sans"/>
                <w:color w:val="000000"/>
                <w:sz w:val="14"/>
                <w:szCs w:val="14"/>
              </w:rPr>
              <w:br/>
              <w:t>Öğr.Gör. MURAT ÖRENTAŞ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181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108 Eski Türk Edebiyatı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15.45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Dr.Gülcan ALICI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181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65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 132 </w:t>
            </w:r>
            <w:r>
              <w:rPr>
                <w:rFonts w:ascii="Liberation Sans" w:hAnsi="Liberation Sans"/>
                <w:sz w:val="14"/>
                <w:szCs w:val="14"/>
                <w:lang w:val="de-DE"/>
              </w:rPr>
              <w:t>Edebî Türler ve Anlatım Teknikleri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Bülent SAYAK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 xml:space="preserve">TD134 </w:t>
            </w:r>
            <w:r>
              <w:rPr>
                <w:rFonts w:ascii="Liberation Sans" w:hAnsi="Liberation Sans"/>
                <w:sz w:val="14"/>
                <w:szCs w:val="14"/>
                <w:lang w:val="de-DE"/>
              </w:rPr>
              <w:t>Yazılı ve Sözlü Anlatım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104 Edebiyat Bilgi ve Teorileri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11.45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120 Günümüz Türk Edebiyatı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13.20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Bülent SAYAK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114 Tanzimat Devri Türk Edebiyatı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lineRule="exact" w:line="162" w:before="0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lineRule="exact" w:line="162" w:before="0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18.10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Kemal TİMUR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112 Türk Halk Edebiyatı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519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116 Türkiye Türkçesi Ses Bilgisi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04" w:hRule="atLeast"/>
        </w:trPr>
        <w:tc>
          <w:tcPr>
            <w:tcW w:w="1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7D7" w:val="clear"/>
          </w:tcPr>
          <w:p>
            <w:pPr>
              <w:pStyle w:val="TableParagraph"/>
              <w:spacing w:before="73" w:after="0"/>
              <w:ind w:left="77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>II. SINIF</w:t>
            </w:r>
          </w:p>
        </w:tc>
      </w:tr>
      <w:tr>
        <w:trPr>
          <w:trHeight w:val="30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218 Servet-i Fünun Edebiyatı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14.45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381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208 Eski Türk Edebiyatı IV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Gülcan ALICI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OZ 222 İngilizce IV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Öğr.Gör. Nimet Ebru AKAY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428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OZ 224 Atatürk İlke ve İnkılap. Tarihi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Okutman Ali AKYILDIZ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220 Türk Halk Edebiyatı IV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 xml:space="preserve">  </w:t>
            </w:r>
            <w:r>
              <w:rPr>
                <w:rFonts w:ascii="Liberation Sans" w:hAnsi="Liberation Sans"/>
                <w:sz w:val="14"/>
                <w:szCs w:val="14"/>
              </w:rPr>
              <w:t>Dr.Öğr. Üyesi  Kadirhan ÖZDEMİR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71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222 Osmanlı Türkçesi IV (1. ve 2. Grup)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Kemalettin KOÇ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252 Eski Anadolu Türkçesi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OF 204 Özel Öğretim Yöntemleri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Dr.Öğr. Üyesi  Kadirhan ÖZDEMİR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254 Eski Türkçe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12.45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(25dk)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OF 202 Sınıf Yönetimi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Prof.Dr. Mahmut SAĞIR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224 Türkiye Türkçesi Biçim Bilgisi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8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8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15.40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403" w:hRule="atLeast"/>
        </w:trPr>
        <w:tc>
          <w:tcPr>
            <w:tcW w:w="1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7D7" w:val="clear"/>
          </w:tcPr>
          <w:p>
            <w:pPr>
              <w:pStyle w:val="TableParagraph"/>
              <w:spacing w:before="73" w:after="0"/>
              <w:ind w:left="159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>III. SINIF</w:t>
            </w:r>
          </w:p>
        </w:tc>
      </w:tr>
      <w:tr>
        <w:trPr>
          <w:trHeight w:val="636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308 Eski Türk Edebiyatı VI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71"/>
              <w:rPr/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382 Tanzimat Dönemi Edebi Metinleri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Kemal TİMUR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320 Milli Edebiyat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388 Yabancılara Türkçe Öğretimi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Kadirhan ÖZDEMİR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354 Orta Türkçe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16.45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368 Çocuk Edebiyatı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17.45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364 Şiir Sanatı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366 Tasavvufi Türk Edb.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11.45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Lütfi ALICI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312 Türk Halk Edebiyatı VI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13.00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2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372 Dil Bilimi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17.55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39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OF 302 Eğitim Psikolojisi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widowControl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Ali GÜLLÜ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352 Türkçenin Söz Dizimi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15.20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370 Batı Edebiyatı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17.10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Selim SOMUNCU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OF304 Öğretim Teknolojileri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widowControl/>
              <w:ind w:left="-159" w:right="-155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Öğr. Gör. Arif GÜRLER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362 Türk Dili Tarihi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11.45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Esra KİRİK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77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TD380 Edebi Akımlar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317" w:hRule="atLeast"/>
        </w:trPr>
        <w:tc>
          <w:tcPr>
            <w:tcW w:w="11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D7D7" w:val="clear"/>
          </w:tcPr>
          <w:p>
            <w:pPr>
              <w:pStyle w:val="TableParagraph"/>
              <w:spacing w:before="73" w:after="0"/>
              <w:ind w:left="1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>IV. SINIF</w:t>
            </w:r>
          </w:p>
        </w:tc>
      </w:tr>
      <w:tr>
        <w:trPr>
          <w:trHeight w:val="30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65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259" w:right="247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ind w:left="164" w:right="151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jc w:val="center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b/>
                <w:bCs/>
                <w:sz w:val="14"/>
                <w:szCs w:val="14"/>
              </w:rPr>
            </w:pPr>
            <w:r>
              <w:rPr>
                <w:rFonts w:ascii="Liberation Sans" w:hAnsi="Liberation Sans"/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5E7" w:val="clear"/>
          </w:tcPr>
          <w:p>
            <w:pPr>
              <w:pStyle w:val="TableParagraph"/>
              <w:spacing w:lineRule="exact" w:line="163" w:before="121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Sınav Gözetmenleri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452 Çağdaş Türk Lehçeleri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466 Halk Bilimi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12.00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Kadirhan ÖZDEMİR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478 Servet-i Fünun Dönemi Edebi Metinleri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12.55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Selami ÇAKMAKCI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476 Doğu Klasikleri II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17.55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Gülcan ALICI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418 Eski Türk Edebiyatı VIII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Yakup POYRAZ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Test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462 Türk Edebiyatında Eleştiri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15.04.2025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10.00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M. Fetih YANARDAĞ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(45dk)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410 Çağatay Türkçesi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Sadi GEDİK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77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412 Türk Halk Edebiyatı VIII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Dr.Öğr. Üyesi  Kadirhan ÖZDEMİR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474 Yazma ve Yazarlık Teknikleri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14.20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Dr.Öğr. Üyesi Kadirhan ÖZDEMİR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TD464 Eski Türk Edebiyatı Metinleri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16.20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WWWW"/>
              <w:tabs>
                <w:tab w:val="clear" w:pos="720"/>
                <w:tab w:val="left" w:pos="-720" w:leader="none"/>
              </w:tabs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Ahmet YENİKALE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TD482 Türkçenin Güncel Meseleleri (Seç.)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09.00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Doç. Dr. Burak TELLİ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(30dk)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468 Mitoloji II (Seç.)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16.30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Dr. Öğr. Üyesi İbrahim ERŞAHİN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(50dk)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</w:tc>
      </w:tr>
      <w:tr>
        <w:trPr>
          <w:trHeight w:val="29" w:hRule="atLeast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 406 Cumhuriyet Devri Türk Edebiyatı II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18.04.2025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17.30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Prof. Dr. Selim SOMUNCU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Klasik</w:t>
            </w:r>
          </w:p>
          <w:p>
            <w:pPr>
              <w:pStyle w:val="TableParagraph"/>
              <w:spacing w:lineRule="exact" w:line="162" w:before="0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(60dk)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Büşranur Aslan</w:t>
            </w:r>
          </w:p>
          <w:p>
            <w:pPr>
              <w:pStyle w:val="TableParagraph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Berfin Taşar</w:t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TD486 Bitirme Tezi II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20.04.2025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Dersin Öğretim Elemanı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Ödev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  <w:tr>
        <w:trPr>
          <w:trHeight w:val="23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ind w:left="65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OF401 Öğretmenlik Uygulaması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1CC" w:val="clear"/>
          </w:tcPr>
          <w:p>
            <w:pPr>
              <w:pStyle w:val="TableParagraph"/>
              <w:spacing w:before="25" w:after="0"/>
              <w:ind w:left="259" w:right="247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20.04.2025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1EED9" w:val="clear"/>
          </w:tcPr>
          <w:p>
            <w:pPr>
              <w:pStyle w:val="TableParagraph"/>
              <w:spacing w:before="25" w:after="0"/>
              <w:ind w:left="164" w:right="149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18.00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before="25" w:after="0"/>
              <w:jc w:val="center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Dersin Öğretim Elemanı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Ödev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  <w:t>K2-2/K2-8/K1-7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 w:after="0"/>
              <w:rPr>
                <w:rFonts w:ascii="Liberation Sans" w:hAnsi="Liberation Sans"/>
                <w:sz w:val="14"/>
                <w:szCs w:val="14"/>
              </w:rPr>
            </w:pPr>
            <w:r>
              <w:rPr>
                <w:rFonts w:ascii="Liberation Sans" w:hAnsi="Liberation Sans"/>
                <w:sz w:val="14"/>
                <w:szCs w:val="14"/>
              </w:rPr>
            </w:r>
          </w:p>
        </w:tc>
      </w:tr>
    </w:tbl>
    <w:p>
      <w:pPr>
        <w:pStyle w:val="TextbodyWWWW"/>
        <w:spacing w:before="120" w:after="0"/>
        <w:ind w:hanging="356" w:left="8445" w:right="919"/>
        <w:jc w:val="right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>Prof. Dr. Yakup POYRAZ</w:t>
      </w:r>
    </w:p>
    <w:p>
      <w:pPr>
        <w:pStyle w:val="TextbodyWWWW"/>
        <w:spacing w:before="120" w:after="0"/>
        <w:ind w:firstLine="195" w:left="7005" w:right="919"/>
        <w:jc w:val="right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  <w:t xml:space="preserve">                     </w:t>
      </w:r>
      <w:r>
        <w:rPr>
          <w:rFonts w:ascii="Liberation Sans" w:hAnsi="Liberation Sans"/>
          <w:sz w:val="14"/>
          <w:szCs w:val="14"/>
        </w:rPr>
        <w:t>Bölüm Başkanı</w:t>
      </w:r>
    </w:p>
    <w:p>
      <w:pPr>
        <w:pStyle w:val="TextbodyWWWW"/>
        <w:tabs>
          <w:tab w:val="clear" w:pos="720"/>
          <w:tab w:val="left" w:pos="11710" w:leader="none"/>
        </w:tabs>
        <w:spacing w:before="60" w:after="0"/>
        <w:ind w:hanging="0" w:left="503"/>
        <w:jc w:val="right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StandardWWWW"/>
        <w:tabs>
          <w:tab w:val="clear" w:pos="720"/>
          <w:tab w:val="left" w:pos="1246" w:leader="none"/>
        </w:tabs>
        <w:spacing w:before="61" w:after="0"/>
        <w:ind w:right="1039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StandardWWWW"/>
        <w:tabs>
          <w:tab w:val="clear" w:pos="720"/>
          <w:tab w:val="left" w:pos="1246" w:leader="none"/>
        </w:tabs>
        <w:spacing w:before="61" w:after="0"/>
        <w:ind w:right="1039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StandardWWWW"/>
        <w:tabs>
          <w:tab w:val="clear" w:pos="720"/>
          <w:tab w:val="left" w:pos="1246" w:leader="none"/>
        </w:tabs>
        <w:spacing w:before="61" w:after="0"/>
        <w:ind w:right="1039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p>
      <w:pPr>
        <w:pStyle w:val="StandardWWWW"/>
        <w:tabs>
          <w:tab w:val="clear" w:pos="720"/>
          <w:tab w:val="left" w:pos="1246" w:leader="none"/>
        </w:tabs>
        <w:spacing w:before="61" w:after="0"/>
        <w:ind w:right="1039"/>
        <w:rPr>
          <w:rFonts w:ascii="Liberation Sans" w:hAnsi="Liberation Sans"/>
          <w:sz w:val="14"/>
          <w:szCs w:val="14"/>
        </w:rPr>
      </w:pPr>
      <w:r>
        <w:rPr>
          <w:rFonts w:ascii="Liberation Sans" w:hAnsi="Liberation Sans"/>
          <w:sz w:val="14"/>
          <w:szCs w:val="14"/>
        </w:rPr>
      </w:r>
    </w:p>
    <w:sectPr>
      <w:type w:val="nextPage"/>
      <w:pgSz w:w="11906" w:h="16838"/>
      <w:pgMar w:left="320" w:right="480" w:gutter="0" w:header="0" w:top="60" w:footer="0" w:bottom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20"/>
  <w:autoHyphenation w:val="true"/>
  <w:hyphenationZone w:val="36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tr-TR" w:eastAsia="tr-TR" w:bidi="ar-SA"/>
    </w:rPr>
  </w:style>
  <w:style w:type="paragraph" w:styleId="Heading1">
    <w:name w:val="heading 1"/>
    <w:basedOn w:val="StandardWWWW"/>
    <w:next w:val="StandardWWWW"/>
    <w:qFormat/>
    <w:pPr>
      <w:spacing w:before="63" w:after="120"/>
      <w:ind w:hanging="305" w:left="2142" w:right="919"/>
      <w:outlineLvl w:val="0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GvdeMetniChar" w:customStyle="1">
    <w:name w:val="Gövde Metni Char"/>
    <w:qFormat/>
    <w:rPr>
      <w:rFonts w:ascii="Times New Roman" w:hAnsi="Times New Roman" w:eastAsia="Times New Roman" w:cs="Times New Roman"/>
    </w:rPr>
  </w:style>
  <w:style w:type="paragraph" w:styleId="Balk" w:customStyle="1">
    <w:name w:val="Başlık"/>
    <w:basedOn w:val="StandardWWWW"/>
    <w:next w:val="TextbodyWWWW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WWWW"/>
    <w:pPr/>
    <w:rPr>
      <w:rFonts w:cs="FreeSans"/>
      <w:sz w:val="24"/>
    </w:rPr>
  </w:style>
  <w:style w:type="paragraph" w:styleId="Caption">
    <w:name w:val="caption"/>
    <w:basedOn w:val="StandardWWWW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 w:customStyle="1">
    <w:name w:val="Dizin"/>
    <w:basedOn w:val="StandardWWWW"/>
    <w:qFormat/>
    <w:pPr>
      <w:suppressLineNumbers/>
    </w:pPr>
    <w:rPr>
      <w:rFonts w:cs="FreeSans"/>
      <w:sz w:val="24"/>
    </w:rPr>
  </w:style>
  <w:style w:type="paragraph" w:styleId="Balkuser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 Regular" w:cs="FreeSans"/>
      <w:sz w:val="28"/>
      <w:szCs w:val="28"/>
    </w:rPr>
  </w:style>
  <w:style w:type="paragraph" w:styleId="Dizinuser">
    <w:name w:val="Dizin (user)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tr-TR" w:eastAsia="tr-TR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andardWW" w:customStyle="1">
    <w:name w:val="Standard (WW)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auto"/>
      <w:kern w:val="0"/>
      <w:sz w:val="20"/>
      <w:szCs w:val="20"/>
      <w:lang w:val="tr-TR" w:eastAsia="tr-TR" w:bidi="ar-SA"/>
    </w:rPr>
  </w:style>
  <w:style w:type="paragraph" w:styleId="TextbodyWW" w:customStyle="1">
    <w:name w:val="Text body (WW)"/>
    <w:basedOn w:val="StandardWW"/>
    <w:qFormat/>
    <w:pPr>
      <w:spacing w:lineRule="auto" w:line="276" w:before="0" w:after="140"/>
    </w:pPr>
    <w:rPr/>
  </w:style>
  <w:style w:type="paragraph" w:styleId="StandardWWWW" w:customStyle="1">
    <w:name w:val="Standard (WW) (WW)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tr-TR" w:bidi="ar-SA"/>
    </w:rPr>
  </w:style>
  <w:style w:type="paragraph" w:styleId="TextbodyWWWW" w:customStyle="1">
    <w:name w:val="Text body (WW) (WW)"/>
    <w:basedOn w:val="StandardWWWW"/>
    <w:qFormat/>
    <w:pPr>
      <w:spacing w:before="59" w:after="0"/>
      <w:ind w:hanging="356" w:left="1245"/>
    </w:pPr>
    <w:rPr>
      <w:b/>
      <w:bCs/>
      <w:sz w:val="16"/>
      <w:szCs w:val="16"/>
    </w:rPr>
  </w:style>
  <w:style w:type="paragraph" w:styleId="ListParagraph">
    <w:name w:val="List Paragraph"/>
    <w:basedOn w:val="StandardWWWW"/>
    <w:qFormat/>
    <w:pPr>
      <w:spacing w:before="59" w:after="0"/>
      <w:ind w:hanging="356" w:left="1245"/>
    </w:pPr>
    <w:rPr>
      <w:sz w:val="24"/>
      <w:szCs w:val="24"/>
    </w:rPr>
  </w:style>
  <w:style w:type="paragraph" w:styleId="TableParagraph" w:customStyle="1">
    <w:name w:val="Table Paragraph"/>
    <w:basedOn w:val="StandardWWWW"/>
    <w:qFormat/>
    <w:pPr>
      <w:spacing w:before="25" w:after="0"/>
      <w:ind w:left="71"/>
    </w:pPr>
    <w:rPr>
      <w:sz w:val="24"/>
      <w:szCs w:val="24"/>
    </w:rPr>
  </w:style>
  <w:style w:type="paragraph" w:styleId="Tabloerii" w:customStyle="1">
    <w:name w:val="Tablo İçeriği"/>
    <w:basedOn w:val="StandardWWWW"/>
    <w:qFormat/>
    <w:pPr>
      <w:suppressLineNumbers/>
    </w:pPr>
    <w:rPr/>
  </w:style>
  <w:style w:type="paragraph" w:styleId="TabloBal" w:customStyle="1">
    <w:name w:val="Tablo Başlığı"/>
    <w:basedOn w:val="Tabloerii"/>
    <w:qFormat/>
    <w:pPr>
      <w:jc w:val="center"/>
    </w:pPr>
    <w:rPr>
      <w:b/>
      <w:bCs/>
    </w:rPr>
  </w:style>
  <w:style w:type="paragraph" w:styleId="Tabloeriiuser">
    <w:name w:val="Tablo İçeriği (user)"/>
    <w:basedOn w:val="Normal"/>
    <w:qFormat/>
    <w:pPr>
      <w:widowControl w:val="false"/>
      <w:suppressLineNumbers/>
    </w:pPr>
    <w:rPr/>
  </w:style>
  <w:style w:type="paragraph" w:styleId="TabloBaluser">
    <w:name w:val="Tablo Başlığı (user)"/>
    <w:basedOn w:val="Tabloeriiuser"/>
    <w:qFormat/>
    <w:pPr>
      <w:suppressLineNumbers/>
      <w:jc w:val="center"/>
    </w:pPr>
    <w:rPr>
      <w:b/>
      <w:bCs/>
    </w:rPr>
  </w:style>
  <w:style w:type="numbering" w:styleId="ListeYok" w:default="1">
    <w:name w:val="Liste Yok"/>
    <w:uiPriority w:val="99"/>
    <w:semiHidden/>
    <w:unhideWhenUsed/>
    <w:qFormat/>
  </w:style>
  <w:style w:type="numbering" w:styleId="NoList1" w:customStyle="1">
    <w:name w:val="No List_1"/>
    <w:qFormat/>
  </w:style>
  <w:style w:type="numbering" w:styleId="NoList11" w:customStyle="1">
    <w:name w:val="No List_1_1"/>
    <w:qFormat/>
  </w:style>
  <w:style w:type="numbering" w:styleId="NoList111" w:customStyle="1">
    <w:name w:val="No List_1_1_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LibreOffice/25.2.2.2$Linux_X86_64 LibreOffice_project/7370d4be9e3cf6031a51beef54ff3bda878e3fac</Application>
  <AppVersion>15.0000</AppVersion>
  <DocSecurity>4</DocSecurity>
  <Pages>2</Pages>
  <Words>1060</Words>
  <Characters>5863</Characters>
  <CharactersWithSpaces>6886</CharactersWithSpaces>
  <Paragraphs>489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2025-03-26T15:29:00Z</dcterms:created>
  <dc:creator>Hakan Özdemir</dc:creator>
  <dc:description/>
  <dc:language>tr-TR</dc:language>
  <cp:lastModifiedBy/>
  <dcterms:modified xsi:type="dcterms:W3CDTF">2025-04-01T23:48:51Z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